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F2" w:rsidRDefault="00E66CF2" w:rsidP="00E66C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Аналитический отчет о результатах выполнения олимпиадных заданий</w:t>
      </w:r>
    </w:p>
    <w:p w:rsidR="00E66CF2" w:rsidRDefault="00E66CF2" w:rsidP="00E66C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Таёжинская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нош»</w:t>
      </w:r>
      <w:r w:rsidR="00BC6E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2023-2024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66CF2" w:rsidRDefault="00E66CF2" w:rsidP="00E66C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CF2" w:rsidRDefault="00E66CF2" w:rsidP="00E66CF2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</w:p>
    <w:p w:rsidR="00E66CF2" w:rsidRDefault="00E66CF2" w:rsidP="00E66CF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Русский язык 4 класс</w:t>
      </w:r>
    </w:p>
    <w:p w:rsidR="00E66CF2" w:rsidRDefault="00E66CF2" w:rsidP="00E66CF2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 олимпиаде участвовало 2 учащихся из 4  класса образовательного учреждения.</w:t>
      </w:r>
    </w:p>
    <w:p w:rsidR="00E66CF2" w:rsidRDefault="00E66CF2" w:rsidP="00E66CF2">
      <w:pPr>
        <w:tabs>
          <w:tab w:val="left" w:pos="2355"/>
        </w:tabs>
        <w:spacing w:line="22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</w:p>
    <w:p w:rsidR="00E66CF2" w:rsidRDefault="00E66CF2" w:rsidP="00E66C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BC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олимпиады включали в себя 11 заданий (максимальный балл – 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E66CF2" w:rsidRDefault="00E66CF2" w:rsidP="00E66CF2">
      <w:pPr>
        <w:pStyle w:val="a3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CF2" w:rsidRDefault="00E66CF2" w:rsidP="00E66CF2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bCs/>
          <w:sz w:val="28"/>
          <w:szCs w:val="28"/>
        </w:rPr>
        <w:t>Доля выполнения работы</w:t>
      </w:r>
      <w: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  по каждому участнику:</w:t>
      </w:r>
    </w:p>
    <w:p w:rsidR="00E66CF2" w:rsidRPr="00BC6E72" w:rsidRDefault="00E66CF2" w:rsidP="00E66C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1330"/>
        <w:gridCol w:w="54"/>
        <w:gridCol w:w="1134"/>
        <w:gridCol w:w="992"/>
        <w:gridCol w:w="851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276"/>
      </w:tblGrid>
      <w:tr w:rsidR="00BC6E72" w:rsidRPr="00BC6E72" w:rsidTr="00402F25">
        <w:trPr>
          <w:trHeight w:val="58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</w:tr>
      <w:tr w:rsidR="00337217" w:rsidRPr="00BC6E72" w:rsidTr="00402F25">
        <w:trPr>
          <w:trHeight w:val="264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Гайер Яков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</w:tr>
      <w:tr w:rsidR="00337217" w:rsidRPr="00BC6E72" w:rsidTr="00402F25">
        <w:trPr>
          <w:trHeight w:val="264"/>
        </w:trPr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337217" w:rsidRPr="00BC6E72" w:rsidTr="00402F25">
        <w:trPr>
          <w:trHeight w:val="581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Сигия</w:t>
            </w:r>
            <w:proofErr w:type="spellEnd"/>
            <w:r w:rsidRPr="003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37217" w:rsidRPr="00BC6E72" w:rsidTr="00402F25">
        <w:trPr>
          <w:trHeight w:val="581"/>
        </w:trPr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</w:tr>
      <w:tr w:rsidR="00BC6E72" w:rsidRPr="00BC6E72" w:rsidTr="00402F25">
        <w:trPr>
          <w:trHeight w:val="581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 выполнения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</w:t>
            </w:r>
            <w:r w:rsidR="003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87</w:t>
            </w:r>
            <w:r w:rsidR="00402F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62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79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67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</w:tbl>
    <w:p w:rsidR="008B4448" w:rsidRDefault="006C56A2"/>
    <w:sectPr w:rsidR="008B4448" w:rsidSect="00BC6E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2588A"/>
    <w:multiLevelType w:val="hybridMultilevel"/>
    <w:tmpl w:val="51B4B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F2"/>
    <w:rsid w:val="00337217"/>
    <w:rsid w:val="00402F25"/>
    <w:rsid w:val="00527D7F"/>
    <w:rsid w:val="006C56A2"/>
    <w:rsid w:val="007D0BA7"/>
    <w:rsid w:val="008B00D7"/>
    <w:rsid w:val="00A7559A"/>
    <w:rsid w:val="00B73AA7"/>
    <w:rsid w:val="00BC6E72"/>
    <w:rsid w:val="00E66CF2"/>
    <w:rsid w:val="00EA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53B04-896F-4A7F-91B4-2706604F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CF2"/>
    <w:pPr>
      <w:ind w:left="720"/>
      <w:contextualSpacing/>
    </w:pPr>
  </w:style>
  <w:style w:type="table" w:styleId="a4">
    <w:name w:val="Table Grid"/>
    <w:basedOn w:val="a1"/>
    <w:uiPriority w:val="59"/>
    <w:rsid w:val="00E66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2023-09-18T13:56:00Z</cp:lastPrinted>
  <dcterms:created xsi:type="dcterms:W3CDTF">2023-09-21T05:05:00Z</dcterms:created>
  <dcterms:modified xsi:type="dcterms:W3CDTF">2023-09-21T05:05:00Z</dcterms:modified>
</cp:coreProperties>
</file>